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6D54" w14:textId="77777777" w:rsidR="001E6DEF" w:rsidRDefault="001E6DEF" w:rsidP="001E6DEF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22"/>
        </w:rPr>
        <w:t xml:space="preserve">附件一：                                                </w:t>
      </w:r>
    </w:p>
    <w:p w14:paraId="1B1D005E" w14:textId="77777777" w:rsidR="001E6DEF" w:rsidRDefault="001E6DEF" w:rsidP="001E6DEF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报名资料自查表</w:t>
      </w:r>
    </w:p>
    <w:tbl>
      <w:tblPr>
        <w:tblpPr w:leftFromText="180" w:rightFromText="180" w:vertAnchor="text" w:horzAnchor="margin" w:tblpXSpec="center" w:tblpY="228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09"/>
        <w:gridCol w:w="1156"/>
        <w:gridCol w:w="2098"/>
        <w:gridCol w:w="1843"/>
      </w:tblGrid>
      <w:tr w:rsidR="001E6DEF" w14:paraId="17D2AF79" w14:textId="77777777" w:rsidTr="00080CDA">
        <w:trPr>
          <w:trHeight w:val="558"/>
        </w:trPr>
        <w:tc>
          <w:tcPr>
            <w:tcW w:w="675" w:type="dxa"/>
            <w:vAlign w:val="center"/>
          </w:tcPr>
          <w:p w14:paraId="42A3C940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4009" w:type="dxa"/>
            <w:vAlign w:val="center"/>
          </w:tcPr>
          <w:p w14:paraId="206C7172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目录</w:t>
            </w:r>
          </w:p>
        </w:tc>
        <w:tc>
          <w:tcPr>
            <w:tcW w:w="1156" w:type="dxa"/>
            <w:vAlign w:val="center"/>
          </w:tcPr>
          <w:p w14:paraId="7B48EA0B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是否有无</w:t>
            </w:r>
          </w:p>
        </w:tc>
        <w:tc>
          <w:tcPr>
            <w:tcW w:w="2098" w:type="dxa"/>
            <w:vAlign w:val="center"/>
          </w:tcPr>
          <w:p w14:paraId="37479AB6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 w14:paraId="5107158D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备 注</w:t>
            </w:r>
          </w:p>
        </w:tc>
      </w:tr>
      <w:tr w:rsidR="001E6DEF" w14:paraId="787FADCF" w14:textId="77777777" w:rsidTr="00080CDA">
        <w:trPr>
          <w:trHeight w:val="397"/>
        </w:trPr>
        <w:tc>
          <w:tcPr>
            <w:tcW w:w="675" w:type="dxa"/>
            <w:vAlign w:val="center"/>
          </w:tcPr>
          <w:p w14:paraId="08A261FE" w14:textId="77777777" w:rsidR="001E6DEF" w:rsidRDefault="001E6DEF" w:rsidP="00926167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009" w:type="dxa"/>
            <w:vAlign w:val="center"/>
          </w:tcPr>
          <w:p w14:paraId="5896071E" w14:textId="77777777" w:rsidR="001E6DEF" w:rsidRDefault="001E6DEF" w:rsidP="00926167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156" w:type="dxa"/>
            <w:vAlign w:val="center"/>
          </w:tcPr>
          <w:p w14:paraId="0E9BEC6F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ECA0C55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47E095" w14:textId="77777777" w:rsidR="001E6DEF" w:rsidRDefault="001E6DEF" w:rsidP="00926167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法人签名</w:t>
            </w:r>
          </w:p>
        </w:tc>
      </w:tr>
      <w:tr w:rsidR="001E6DEF" w14:paraId="2E1CF222" w14:textId="77777777" w:rsidTr="00080CDA">
        <w:trPr>
          <w:trHeight w:val="345"/>
        </w:trPr>
        <w:tc>
          <w:tcPr>
            <w:tcW w:w="675" w:type="dxa"/>
            <w:vAlign w:val="center"/>
          </w:tcPr>
          <w:p w14:paraId="553BDDCD" w14:textId="77777777" w:rsidR="001E6DEF" w:rsidRDefault="001E6DEF" w:rsidP="0092616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009" w:type="dxa"/>
            <w:vAlign w:val="center"/>
          </w:tcPr>
          <w:p w14:paraId="74B8E832" w14:textId="77777777" w:rsidR="001E6DEF" w:rsidRDefault="001E6DEF" w:rsidP="0092616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企业法人营业执照、税务登记证、组织机构代码证（或三证合一）</w:t>
            </w:r>
          </w:p>
        </w:tc>
        <w:tc>
          <w:tcPr>
            <w:tcW w:w="1156" w:type="dxa"/>
            <w:vAlign w:val="center"/>
          </w:tcPr>
          <w:p w14:paraId="74B0C77D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CE1F408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35BA6DB" w14:textId="77777777" w:rsidR="001E6DEF" w:rsidRDefault="001E6DEF" w:rsidP="00926167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1E6DEF" w14:paraId="6E7133F7" w14:textId="77777777" w:rsidTr="00080CDA">
        <w:trPr>
          <w:trHeight w:val="351"/>
        </w:trPr>
        <w:tc>
          <w:tcPr>
            <w:tcW w:w="675" w:type="dxa"/>
            <w:vAlign w:val="center"/>
          </w:tcPr>
          <w:p w14:paraId="2781BC46" w14:textId="77777777" w:rsidR="001E6DEF" w:rsidRDefault="001E6DEF" w:rsidP="0092616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009" w:type="dxa"/>
            <w:vAlign w:val="center"/>
          </w:tcPr>
          <w:p w14:paraId="37208C91" w14:textId="02E4BFEA" w:rsidR="001E6DEF" w:rsidRDefault="00080CDA" w:rsidP="0092616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80CD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电力承试资质四级或以上资质</w:t>
            </w:r>
          </w:p>
        </w:tc>
        <w:tc>
          <w:tcPr>
            <w:tcW w:w="1156" w:type="dxa"/>
            <w:vAlign w:val="center"/>
          </w:tcPr>
          <w:p w14:paraId="76BD66EC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5B225A2D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EA66A9" w14:textId="77777777" w:rsidR="001E6DEF" w:rsidRDefault="001E6DEF" w:rsidP="00926167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1E6DEF" w14:paraId="43F88D05" w14:textId="77777777" w:rsidTr="00080CDA">
        <w:trPr>
          <w:trHeight w:val="372"/>
        </w:trPr>
        <w:tc>
          <w:tcPr>
            <w:tcW w:w="675" w:type="dxa"/>
            <w:vAlign w:val="center"/>
          </w:tcPr>
          <w:p w14:paraId="6BF74AB1" w14:textId="3A7F0E1A" w:rsidR="001E6DEF" w:rsidRDefault="00080CDA" w:rsidP="00926167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009" w:type="dxa"/>
            <w:vAlign w:val="center"/>
          </w:tcPr>
          <w:p w14:paraId="08F952ED" w14:textId="77777777" w:rsidR="001E6DEF" w:rsidRDefault="001E6DEF" w:rsidP="00926167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提供“信用中国”（www.creditchina.gov.cn）无不良记录及失信记录相关网页截图；</w:t>
            </w:r>
          </w:p>
        </w:tc>
        <w:tc>
          <w:tcPr>
            <w:tcW w:w="1156" w:type="dxa"/>
            <w:vAlign w:val="center"/>
          </w:tcPr>
          <w:p w14:paraId="5FEF13DB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71D99684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3703D9D" w14:textId="77777777" w:rsidR="001E6DEF" w:rsidRDefault="001E6DEF" w:rsidP="00926167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1E6DEF" w14:paraId="11E6059C" w14:textId="77777777" w:rsidTr="00080CDA">
        <w:trPr>
          <w:trHeight w:val="372"/>
        </w:trPr>
        <w:tc>
          <w:tcPr>
            <w:tcW w:w="675" w:type="dxa"/>
            <w:vAlign w:val="center"/>
          </w:tcPr>
          <w:p w14:paraId="3146E29E" w14:textId="17351F00" w:rsidR="001E6DEF" w:rsidRDefault="00080CDA" w:rsidP="00926167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009" w:type="dxa"/>
            <w:vAlign w:val="center"/>
          </w:tcPr>
          <w:p w14:paraId="07708D29" w14:textId="77777777" w:rsidR="001E6DEF" w:rsidRDefault="001E6DEF" w:rsidP="00926167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提供“中国政府采购网（www.ccgp.gov.cn）无严重违法失信行为信息记录相关网页截图</w:t>
            </w:r>
          </w:p>
        </w:tc>
        <w:tc>
          <w:tcPr>
            <w:tcW w:w="1156" w:type="dxa"/>
            <w:vAlign w:val="center"/>
          </w:tcPr>
          <w:p w14:paraId="03E4157F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60195412" w14:textId="77777777" w:rsidR="001E6DEF" w:rsidRDefault="001E6DEF" w:rsidP="0092616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BB1373" w14:textId="77777777" w:rsidR="001E6DEF" w:rsidRDefault="001E6DEF" w:rsidP="00926167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</w:tbl>
    <w:p w14:paraId="4071FB8D" w14:textId="2252FB0B" w:rsidR="001E6DEF" w:rsidRDefault="001E6DEF" w:rsidP="001E6DEF">
      <w:pPr>
        <w:snapToGrid w:val="0"/>
        <w:spacing w:line="400" w:lineRule="exact"/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D37E" wp14:editId="60010613">
                <wp:simplePos x="0" y="0"/>
                <wp:positionH relativeFrom="column">
                  <wp:posOffset>-504825</wp:posOffset>
                </wp:positionH>
                <wp:positionV relativeFrom="paragraph">
                  <wp:posOffset>2756535</wp:posOffset>
                </wp:positionV>
                <wp:extent cx="6441440" cy="17145"/>
                <wp:effectExtent l="19050" t="18415" r="16510" b="1206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46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39.75pt;margin-top:217.05pt;width:507.2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" strokeweight="1.75pt">
                <v:stroke dashstyle="1 1" endcap="round"/>
              </v:shape>
            </w:pict>
          </mc:Fallback>
        </mc:AlternateContent>
      </w:r>
    </w:p>
    <w:p w14:paraId="6FCC2DCE" w14:textId="77777777" w:rsidR="001E6DEF" w:rsidRDefault="001E6DEF" w:rsidP="001E6DEF">
      <w:pPr>
        <w:jc w:val="center"/>
        <w:rPr>
          <w:rFonts w:ascii="微软雅黑" w:eastAsia="微软雅黑" w:hAnsi="微软雅黑"/>
          <w:b/>
          <w:kern w:val="0"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Cs w:val="21"/>
        </w:rPr>
        <w:t>报名诚信承诺书</w:t>
      </w:r>
    </w:p>
    <w:p w14:paraId="07063306" w14:textId="77777777" w:rsidR="001E6DEF" w:rsidRDefault="001E6DEF" w:rsidP="001E6DEF">
      <w:pPr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         </w:t>
      </w:r>
      <w:r>
        <w:rPr>
          <w:rFonts w:ascii="微软雅黑" w:eastAsia="微软雅黑" w:hAnsi="微软雅黑" w:hint="eastAsia"/>
          <w:sz w:val="18"/>
          <w:szCs w:val="18"/>
        </w:rPr>
        <w:t xml:space="preserve"> 公司参加贵院“                                 ”（编号RMCG-18B-F013</w:t>
      </w:r>
      <w:r>
        <w:rPr>
          <w:rFonts w:ascii="微软雅黑" w:eastAsia="微软雅黑" w:hAnsi="微软雅黑"/>
          <w:sz w:val="18"/>
          <w:szCs w:val="18"/>
        </w:rPr>
        <w:t>）</w:t>
      </w:r>
      <w:r>
        <w:rPr>
          <w:rFonts w:ascii="微软雅黑" w:eastAsia="微软雅黑" w:hAnsi="微软雅黑" w:hint="eastAsia"/>
          <w:sz w:val="18"/>
          <w:szCs w:val="18"/>
        </w:rPr>
        <w:t>采购项目，现郑重承诺以下事项：</w:t>
      </w:r>
    </w:p>
    <w:p w14:paraId="13E011F9" w14:textId="77777777" w:rsidR="001E6DEF" w:rsidRDefault="001E6DEF" w:rsidP="001E6DEF">
      <w:pPr>
        <w:spacing w:line="276" w:lineRule="auto"/>
        <w:ind w:firstLineChars="150" w:firstLine="270"/>
        <w:rPr>
          <w:rFonts w:ascii="微软雅黑" w:eastAsia="微软雅黑" w:hAnsi="微软雅黑"/>
          <w:sz w:val="18"/>
          <w:szCs w:val="18"/>
          <w:lang w:val="zh-CN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1.</w:t>
      </w:r>
      <w:r>
        <w:rPr>
          <w:rFonts w:ascii="微软雅黑" w:eastAsia="微软雅黑" w:hAnsi="微软雅黑"/>
          <w:color w:val="000000"/>
          <w:sz w:val="18"/>
          <w:szCs w:val="18"/>
        </w:rPr>
        <w:t>保证报名时按要求提交的报名信息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在有效期内，</w:t>
      </w:r>
      <w:r>
        <w:rPr>
          <w:rFonts w:ascii="微软雅黑" w:eastAsia="微软雅黑" w:hAnsi="微软雅黑"/>
          <w:color w:val="000000"/>
          <w:sz w:val="18"/>
          <w:szCs w:val="18"/>
        </w:rPr>
        <w:t>真实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可靠，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如有伪造，一经查证，自动取消资格，并在一年内不得参加贵院的所有采购事项。</w:t>
      </w:r>
    </w:p>
    <w:p w14:paraId="161E380E" w14:textId="77777777" w:rsidR="001E6DEF" w:rsidRDefault="001E6DEF" w:rsidP="001E6DEF">
      <w:pPr>
        <w:spacing w:line="276" w:lineRule="auto"/>
        <w:ind w:firstLineChars="150" w:firstLine="270"/>
        <w:outlineLvl w:val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2.报名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时资料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提供是否完整（完整    不完整）请按实际情况打√</w:t>
      </w:r>
    </w:p>
    <w:p w14:paraId="20592636" w14:textId="77777777" w:rsidR="001E6DEF" w:rsidRDefault="001E6DEF" w:rsidP="001E6DEF">
      <w:pPr>
        <w:spacing w:line="276" w:lineRule="auto"/>
        <w:ind w:firstLineChars="250" w:firstLine="450"/>
        <w:rPr>
          <w:rFonts w:ascii="微软雅黑" w:eastAsia="微软雅黑" w:hAnsi="微软雅黑"/>
          <w:sz w:val="18"/>
          <w:szCs w:val="18"/>
          <w:bdr w:val="single" w:sz="4" w:space="0" w:color="auto"/>
        </w:rPr>
      </w:pPr>
      <w:r>
        <w:rPr>
          <w:rFonts w:ascii="微软雅黑" w:eastAsia="微软雅黑" w:hAnsi="微软雅黑" w:hint="eastAsia"/>
          <w:sz w:val="18"/>
          <w:szCs w:val="18"/>
          <w:bdr w:val="single" w:sz="4" w:space="0" w:color="auto"/>
        </w:rPr>
        <w:t>如果提供报名资料不完整，请填写以下内容：</w:t>
      </w:r>
    </w:p>
    <w:p w14:paraId="171BB724" w14:textId="77777777" w:rsidR="001E6DEF" w:rsidRDefault="001E6DEF" w:rsidP="001E6DEF">
      <w:pPr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由于我公司的原因，在报名时无法提供完整的报名资料，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现承诺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在磋商当日提交如下资料的原件给招标办审核，并提供复印件作为存档，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补交资料如下：（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如果在磋商当日没按要求提供，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则不能参加磋商活动）</w:t>
      </w:r>
    </w:p>
    <w:p w14:paraId="1D4DAB89" w14:textId="77777777" w:rsidR="001E6DEF" w:rsidRDefault="001E6DEF" w:rsidP="001E6DEF">
      <w:pPr>
        <w:spacing w:line="276" w:lineRule="auto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①</w:t>
      </w:r>
    </w:p>
    <w:p w14:paraId="47BA56E0" w14:textId="77777777" w:rsidR="001E6DEF" w:rsidRDefault="001E6DEF" w:rsidP="001E6DEF">
      <w:pPr>
        <w:spacing w:line="276" w:lineRule="auto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②</w:t>
      </w:r>
    </w:p>
    <w:p w14:paraId="52A39A61" w14:textId="77777777" w:rsidR="001E6DEF" w:rsidRDefault="001E6DEF" w:rsidP="001E6DEF">
      <w:pPr>
        <w:spacing w:line="276" w:lineRule="auto"/>
        <w:ind w:left="180" w:hangingChars="100" w:hanging="18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③</w:t>
      </w:r>
    </w:p>
    <w:p w14:paraId="69664E42" w14:textId="77777777" w:rsidR="001E6DEF" w:rsidRDefault="001E6DEF" w:rsidP="001E6DEF">
      <w:pPr>
        <w:ind w:leftChars="100" w:left="280" w:firstLineChars="250" w:firstLine="45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如违反上述承诺</w:t>
      </w:r>
      <w:r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/>
          <w:sz w:val="18"/>
          <w:szCs w:val="18"/>
        </w:rPr>
        <w:t>愿意承担由此造成的一切后果。</w:t>
      </w:r>
    </w:p>
    <w:p w14:paraId="14D51DB6" w14:textId="77777777" w:rsidR="001E6DEF" w:rsidRDefault="001E6DEF" w:rsidP="001E6DEF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</w:p>
    <w:p w14:paraId="4EE17987" w14:textId="77777777" w:rsidR="001E6DEF" w:rsidRDefault="001E6DEF" w:rsidP="001E6DEF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供应商名称(盖章)：</w:t>
      </w:r>
    </w:p>
    <w:p w14:paraId="3B00028A" w14:textId="77777777" w:rsidR="001E6DEF" w:rsidRDefault="001E6DEF" w:rsidP="001E6DEF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法人：</w:t>
      </w:r>
    </w:p>
    <w:p w14:paraId="0A6E4173" w14:textId="77777777" w:rsidR="001E6DEF" w:rsidRDefault="001E6DEF" w:rsidP="001E6DEF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授权代表：</w:t>
      </w:r>
    </w:p>
    <w:p w14:paraId="42D1A009" w14:textId="77777777" w:rsidR="001E6DEF" w:rsidRDefault="001E6DEF" w:rsidP="001E6DEF">
      <w:pPr>
        <w:rPr>
          <w:rFonts w:ascii="微软雅黑" w:eastAsia="微软雅黑" w:hAnsi="微软雅黑"/>
          <w:sz w:val="18"/>
          <w:szCs w:val="18"/>
        </w:rPr>
      </w:pPr>
    </w:p>
    <w:p w14:paraId="7EF54924" w14:textId="77777777" w:rsidR="001E6DEF" w:rsidRDefault="001E6DEF" w:rsidP="001E6DEF">
      <w:pPr>
        <w:rPr>
          <w:rFonts w:ascii="微软雅黑" w:eastAsia="微软雅黑" w:hAnsi="微软雅黑"/>
          <w:sz w:val="18"/>
          <w:szCs w:val="18"/>
        </w:rPr>
      </w:pPr>
    </w:p>
    <w:p w14:paraId="2303DC0C" w14:textId="77777777" w:rsidR="001E6DEF" w:rsidRDefault="001E6DEF" w:rsidP="001E6DEF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电子邮箱：</w:t>
      </w:r>
    </w:p>
    <w:p w14:paraId="661D7679" w14:textId="77777777" w:rsidR="001E6DEF" w:rsidRDefault="001E6DEF" w:rsidP="001E6DEF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联系人：</w:t>
      </w:r>
    </w:p>
    <w:p w14:paraId="1356F00E" w14:textId="77777777" w:rsidR="001E6DEF" w:rsidRDefault="001E6DEF" w:rsidP="001E6DEF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电话：</w:t>
      </w:r>
    </w:p>
    <w:p w14:paraId="108590A2" w14:textId="0F2077AE" w:rsidR="00147FB7" w:rsidRPr="001E6DEF" w:rsidRDefault="001E6DEF">
      <w:r>
        <w:rPr>
          <w:rFonts w:ascii="微软雅黑" w:eastAsia="微软雅黑" w:hAnsi="微软雅黑" w:hint="eastAsia"/>
          <w:sz w:val="18"/>
          <w:szCs w:val="18"/>
        </w:rPr>
        <w:t>报名时间（报名现场填写）：</w:t>
      </w:r>
    </w:p>
    <w:sectPr w:rsidR="00147FB7" w:rsidRPr="001E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D09EF" w14:textId="77777777" w:rsidR="006567B0" w:rsidRDefault="006567B0" w:rsidP="001E6DEF">
      <w:r>
        <w:separator/>
      </w:r>
    </w:p>
  </w:endnote>
  <w:endnote w:type="continuationSeparator" w:id="0">
    <w:p w14:paraId="7053BC15" w14:textId="77777777" w:rsidR="006567B0" w:rsidRDefault="006567B0" w:rsidP="001E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F582C" w14:textId="77777777" w:rsidR="006567B0" w:rsidRDefault="006567B0" w:rsidP="001E6DEF">
      <w:r>
        <w:separator/>
      </w:r>
    </w:p>
  </w:footnote>
  <w:footnote w:type="continuationSeparator" w:id="0">
    <w:p w14:paraId="5AE8109C" w14:textId="77777777" w:rsidR="006567B0" w:rsidRDefault="006567B0" w:rsidP="001E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07"/>
    <w:rsid w:val="00080CDA"/>
    <w:rsid w:val="00097C07"/>
    <w:rsid w:val="00147FB7"/>
    <w:rsid w:val="001E6DEF"/>
    <w:rsid w:val="002103D0"/>
    <w:rsid w:val="006567B0"/>
    <w:rsid w:val="00F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59D4D"/>
  <w15:chartTrackingRefBased/>
  <w15:docId w15:val="{213E18E8-9CDF-4F72-A49D-F67972C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DEF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4</cp:revision>
  <dcterms:created xsi:type="dcterms:W3CDTF">2018-07-09T03:32:00Z</dcterms:created>
  <dcterms:modified xsi:type="dcterms:W3CDTF">2018-07-10T08:46:00Z</dcterms:modified>
</cp:coreProperties>
</file>